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8C73EE" w14:textId="77777777" w:rsidR="00E9171B" w:rsidRDefault="00E9171B">
      <w:pPr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EF" w14:textId="20B6CC78" w:rsidR="00E9171B" w:rsidRDefault="0018179A">
      <w:pPr>
        <w:pStyle w:val="Standard"/>
        <w:ind w:left="709"/>
        <w:jc w:val="center"/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 xml:space="preserve">ANNEX I- DECLARACIÓ RESPONSABLE DE CAPACITAT DAVANT LA DIRECCIÓ GENERAL DE </w:t>
      </w:r>
      <w:r w:rsidR="003F4C38">
        <w:rPr>
          <w:rFonts w:ascii="Noto Sans" w:hAnsi="Noto Sans" w:cs="Noto Sans"/>
          <w:b/>
          <w:bCs/>
          <w:sz w:val="22"/>
          <w:szCs w:val="22"/>
          <w:lang w:val="ca-ES"/>
        </w:rPr>
        <w:t xml:space="preserve">PROJECTES ESTRATÈGICS, </w:t>
      </w:r>
      <w:r>
        <w:rPr>
          <w:rFonts w:ascii="Noto Sans" w:hAnsi="Noto Sans" w:cs="Noto Sans"/>
          <w:b/>
          <w:bCs/>
          <w:sz w:val="22"/>
          <w:szCs w:val="22"/>
          <w:lang w:val="ca-ES"/>
        </w:rPr>
        <w:t>FONS EUROPEUS</w:t>
      </w:r>
      <w:r w:rsidR="003F4C38">
        <w:rPr>
          <w:rFonts w:ascii="Noto Sans" w:hAnsi="Noto Sans" w:cs="Noto Sans"/>
          <w:b/>
          <w:bCs/>
          <w:sz w:val="22"/>
          <w:szCs w:val="22"/>
          <w:lang w:val="ca-ES"/>
        </w:rPr>
        <w:t xml:space="preserve"> I SIMPLIFICACIÓ ADMINISTRATIVA</w:t>
      </w:r>
    </w:p>
    <w:p w14:paraId="378C73F0" w14:textId="77777777" w:rsidR="00E9171B" w:rsidRDefault="00E9171B">
      <w:pPr>
        <w:pStyle w:val="Standard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1" w14:textId="77777777" w:rsidR="00E9171B" w:rsidRDefault="00E9171B">
      <w:pPr>
        <w:pStyle w:val="Standard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2" w14:textId="77777777" w:rsidR="00E9171B" w:rsidRDefault="0018179A">
      <w:pPr>
        <w:pStyle w:val="Standard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NOM DE L’OPERACIÓ: </w:t>
      </w:r>
      <w:r>
        <w:rPr>
          <w:rFonts w:ascii="Noto Sans" w:hAnsi="Noto Sans" w:cs="Noto Sans"/>
          <w:i/>
          <w:iCs/>
          <w:sz w:val="22"/>
          <w:szCs w:val="22"/>
          <w:lang w:val="ca-ES"/>
        </w:rPr>
        <w:t>xxxxx</w:t>
      </w:r>
    </w:p>
    <w:p w14:paraId="378C73F3" w14:textId="77777777" w:rsidR="00E9171B" w:rsidRDefault="00E9171B">
      <w:pPr>
        <w:pStyle w:val="Standard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4" w14:textId="710570F7" w:rsidR="00E9171B" w:rsidRDefault="0018179A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D’acord amb el que disposa el Reglament (UE) 2021/1060 </w:t>
      </w:r>
      <w:bookmarkStart w:id="0" w:name="__DdeLink__275_2610082763"/>
      <w:r>
        <w:rPr>
          <w:rFonts w:ascii="Noto Sans" w:hAnsi="Noto Sans" w:cs="Noto Sans"/>
          <w:sz w:val="22"/>
          <w:szCs w:val="22"/>
          <w:lang w:val="ca-ES"/>
        </w:rPr>
        <w:t>DEL PARLAMENT EUROPEU I DEL CONSELL, de  24 de juny de 2021</w:t>
      </w:r>
      <w:bookmarkEnd w:id="0"/>
      <w:r>
        <w:rPr>
          <w:rFonts w:ascii="Noto Sans" w:hAnsi="Noto Sans" w:cs="Noto Sans"/>
          <w:sz w:val="22"/>
          <w:szCs w:val="22"/>
          <w:lang w:val="ca-ES"/>
        </w:rPr>
        <w:t>, pel qual s’estableixen les disposicions comun</w:t>
      </w:r>
      <w:r w:rsidR="008A3CDA">
        <w:rPr>
          <w:rFonts w:ascii="Noto Sans" w:hAnsi="Noto Sans" w:cs="Noto Sans"/>
          <w:sz w:val="22"/>
          <w:szCs w:val="22"/>
          <w:lang w:val="ca-ES"/>
        </w:rPr>
        <w:t>e</w:t>
      </w:r>
      <w:r>
        <w:rPr>
          <w:rFonts w:ascii="Noto Sans" w:hAnsi="Noto Sans" w:cs="Noto Sans"/>
          <w:sz w:val="22"/>
          <w:szCs w:val="22"/>
          <w:lang w:val="ca-ES"/>
        </w:rPr>
        <w:t>s relatives al Fons Europeu de Desenvolupament Regional, al Fons Social Europeu Plus, al Fons de Cohesió, al Fondo de Transició Justa i al Fons Europeu Marítim, de Pesca i de Aqüicultura, així com les normes financeres per a aquests Fons i per al Fons de Asil, Migració i Integració, el Fons de Seguretat Interior i el Instrument de Recolzament financer a la Gestió de Fronteres i la Política de Visats.</w:t>
      </w:r>
    </w:p>
    <w:p w14:paraId="378C73F5" w14:textId="77777777" w:rsidR="00E9171B" w:rsidRDefault="00E9171B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6" w14:textId="77777777" w:rsidR="00E9171B" w:rsidRDefault="0018179A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XXXXXXXXX amb DNI xxxx, en representació de xxxxxx</w:t>
      </w:r>
    </w:p>
    <w:p w14:paraId="378C73F7" w14:textId="77777777" w:rsidR="00E9171B" w:rsidRDefault="00E9171B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8" w14:textId="77777777" w:rsidR="00E9171B" w:rsidRDefault="0018179A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DECLARA</w:t>
      </w:r>
    </w:p>
    <w:p w14:paraId="378C73F9" w14:textId="77777777" w:rsidR="00E9171B" w:rsidRDefault="00E9171B">
      <w:pPr>
        <w:pStyle w:val="Prrafodelista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A" w14:textId="77777777" w:rsidR="00E9171B" w:rsidRDefault="0018179A">
      <w:pPr>
        <w:pStyle w:val="Standard"/>
        <w:numPr>
          <w:ilvl w:val="0"/>
          <w:numId w:val="1"/>
        </w:numPr>
        <w:spacing w:before="40" w:after="4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 ha rebut les orientacions adequades per a l’execució i posada en marxa dels procediments de gestió i control que siguin necessaris per al bon ús dels Fons.</w:t>
      </w:r>
    </w:p>
    <w:p w14:paraId="378C73FB" w14:textId="77777777" w:rsidR="00E9171B" w:rsidRDefault="0018179A">
      <w:pPr>
        <w:pStyle w:val="Standard"/>
        <w:numPr>
          <w:ilvl w:val="0"/>
          <w:numId w:val="1"/>
        </w:numPr>
        <w:spacing w:before="40" w:after="4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Que, de conformitat amb el Reglament indicat, com a beneficiari, té la capacitat administrativa, financera i operativa necessàries per a complir les condicions de l’ajuda i els requisits específics relatius als productes o serveis que s’han d’obtenir amb l’ajuda, el pla financer, i calendari d’execució, així com la normativa comunitària, nacional i regional aplicable.</w:t>
      </w:r>
    </w:p>
    <w:p w14:paraId="378C73FC" w14:textId="77777777" w:rsidR="00E9171B" w:rsidRDefault="0018179A">
      <w:pPr>
        <w:pStyle w:val="Standard"/>
        <w:numPr>
          <w:ilvl w:val="0"/>
          <w:numId w:val="1"/>
        </w:numPr>
        <w:spacing w:before="40" w:after="4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 els avaluadors de les sol·licituds de subvenció d'aquest centre gestor tenen la qualificació necessària / el personal que intervé en l'avaluació de l'operació té la independència i imparcialitat necessàries.</w:t>
      </w:r>
    </w:p>
    <w:p w14:paraId="378C73FD" w14:textId="4A16B1ED" w:rsidR="00E9171B" w:rsidRDefault="0018179A">
      <w:pPr>
        <w:pStyle w:val="Standard"/>
        <w:numPr>
          <w:ilvl w:val="0"/>
          <w:numId w:val="1"/>
        </w:numPr>
        <w:spacing w:before="40" w:after="40"/>
      </w:pPr>
      <w:r>
        <w:rPr>
          <w:rFonts w:ascii="Noto Sans" w:hAnsi="Noto Sans" w:cs="Noto Sans"/>
          <w:sz w:val="22"/>
          <w:szCs w:val="22"/>
          <w:lang w:val="ca-ES"/>
        </w:rPr>
        <w:t xml:space="preserve">Que autoritza a la Direcció General de </w:t>
      </w:r>
      <w:r w:rsidR="003F4C38">
        <w:rPr>
          <w:rFonts w:ascii="Noto Sans" w:hAnsi="Noto Sans" w:cs="Noto Sans"/>
          <w:sz w:val="22"/>
          <w:szCs w:val="22"/>
          <w:lang w:val="ca-ES"/>
        </w:rPr>
        <w:t xml:space="preserve">Projectes Estratègics, </w:t>
      </w:r>
      <w:r>
        <w:rPr>
          <w:rFonts w:ascii="Noto Sans" w:hAnsi="Noto Sans" w:cs="Noto Sans"/>
          <w:sz w:val="22"/>
          <w:szCs w:val="22"/>
          <w:lang w:val="ca-ES"/>
        </w:rPr>
        <w:t xml:space="preserve">Fons Europeus </w:t>
      </w:r>
      <w:r w:rsidR="003F4C38">
        <w:rPr>
          <w:rFonts w:ascii="Noto Sans" w:hAnsi="Noto Sans" w:cs="Noto Sans"/>
          <w:sz w:val="22"/>
          <w:szCs w:val="22"/>
          <w:lang w:val="ca-ES"/>
        </w:rPr>
        <w:t xml:space="preserve">i Simplificació Administrativa </w:t>
      </w:r>
      <w:r>
        <w:rPr>
          <w:rFonts w:ascii="Noto Sans" w:hAnsi="Noto Sans" w:cs="Noto Sans"/>
          <w:sz w:val="22"/>
          <w:szCs w:val="22"/>
          <w:lang w:val="ca-ES"/>
        </w:rPr>
        <w:t>a facilitar còpia autentificada d’aquesta declaració de responsabilitat a les Autoritats i Organismes de control del Programa FSE+ de les Illes Balears per al període 2021-2027.</w:t>
      </w:r>
    </w:p>
    <w:p w14:paraId="378C73FE" w14:textId="77777777" w:rsidR="00E9171B" w:rsidRDefault="00E9171B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3FF" w14:textId="77777777" w:rsidR="00E9171B" w:rsidRDefault="0018179A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I per a que així consti als efectes legals de poder obtenir la condició de beneficiari d’una ajuda, signa la present declaració</w:t>
      </w:r>
    </w:p>
    <w:p w14:paraId="378C7400" w14:textId="77777777" w:rsidR="00E9171B" w:rsidRDefault="00E9171B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401" w14:textId="77777777" w:rsidR="00E9171B" w:rsidRDefault="00E9171B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</w:p>
    <w:p w14:paraId="378C7402" w14:textId="77777777" w:rsidR="00E9171B" w:rsidRDefault="0018179A">
      <w:pPr>
        <w:pStyle w:val="Standard"/>
        <w:spacing w:before="40" w:after="40"/>
        <w:ind w:left="709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Palma, en la data de la signatura electrònica</w:t>
      </w:r>
    </w:p>
    <w:p w14:paraId="378C7403" w14:textId="77777777" w:rsidR="00E9171B" w:rsidRDefault="00E9171B">
      <w:pPr>
        <w:ind w:left="709"/>
      </w:pPr>
    </w:p>
    <w:sectPr w:rsidR="00E9171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1134" w:bottom="1134" w:left="1134" w:header="720" w:footer="0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3CBC48" w14:textId="77777777" w:rsidR="004923D7" w:rsidRDefault="004923D7">
      <w:r>
        <w:separator/>
      </w:r>
    </w:p>
  </w:endnote>
  <w:endnote w:type="continuationSeparator" w:id="0">
    <w:p w14:paraId="2445D200" w14:textId="77777777" w:rsidR="004923D7" w:rsidRDefault="004923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740A" w14:textId="77777777" w:rsidR="0018179A" w:rsidRDefault="0018179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740B" w14:textId="77777777" w:rsidR="0018179A" w:rsidRDefault="0018179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740D" w14:textId="77777777" w:rsidR="0018179A" w:rsidRDefault="0018179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86BB50" w14:textId="77777777" w:rsidR="004923D7" w:rsidRDefault="004923D7">
      <w:r>
        <w:separator/>
      </w:r>
    </w:p>
  </w:footnote>
  <w:footnote w:type="continuationSeparator" w:id="0">
    <w:p w14:paraId="03C8B800" w14:textId="77777777" w:rsidR="004923D7" w:rsidRDefault="004923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7408" w14:textId="77777777" w:rsidR="0018179A" w:rsidRDefault="0018179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7409" w14:textId="77777777" w:rsidR="00E9171B" w:rsidRPr="0018179A" w:rsidRDefault="0018179A" w:rsidP="0018179A">
    <w:pPr>
      <w:pStyle w:val="Encabezado"/>
    </w:pPr>
    <w:r>
      <w:rPr>
        <w:noProof/>
        <w:vertAlign w:val="subscript"/>
        <w:lang w:eastAsia="es-ES"/>
      </w:rPr>
      <w:drawing>
        <wp:inline distT="0" distB="0" distL="0" distR="0" wp14:anchorId="378C740E" wp14:editId="378C740F">
          <wp:extent cx="6120130" cy="497412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4974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740C" w14:textId="77777777" w:rsidR="0018179A" w:rsidRDefault="0018179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B56DD5"/>
    <w:multiLevelType w:val="multilevel"/>
    <w:tmpl w:val="ACEA08A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1C121EE9"/>
    <w:multiLevelType w:val="multilevel"/>
    <w:tmpl w:val="FE52222A"/>
    <w:lvl w:ilvl="0">
      <w:start w:val="1"/>
      <w:numFmt w:val="decimal"/>
      <w:lvlText w:val="%1.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num w:numId="1" w16cid:durableId="2141527797">
    <w:abstractNumId w:val="1"/>
  </w:num>
  <w:num w:numId="2" w16cid:durableId="3508798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171B"/>
    <w:rsid w:val="0018179A"/>
    <w:rsid w:val="00385C53"/>
    <w:rsid w:val="003F4C38"/>
    <w:rsid w:val="0041785E"/>
    <w:rsid w:val="004923D7"/>
    <w:rsid w:val="00717DDF"/>
    <w:rsid w:val="008A3CDA"/>
    <w:rsid w:val="00BB526E"/>
    <w:rsid w:val="00E9171B"/>
    <w:rsid w:val="00ED4C21"/>
    <w:rsid w:val="00FD5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C73EE"/>
  <w15:docId w15:val="{03BD500C-1136-4257-95FB-29A2EEE6C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 w:val="24"/>
        <w:szCs w:val="24"/>
        <w:lang w:val="es-ES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textAlignment w:val="baseline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qFormat/>
    <w:rPr>
      <w:rFonts w:cs="Mangal"/>
      <w:szCs w:val="21"/>
    </w:rPr>
  </w:style>
  <w:style w:type="character" w:customStyle="1" w:styleId="PiedepginaCar">
    <w:name w:val="Pie de página Car"/>
    <w:basedOn w:val="Fuentedeprrafopredeter"/>
    <w:qFormat/>
    <w:rPr>
      <w:rFonts w:cs="Mangal"/>
      <w:szCs w:val="21"/>
    </w:rPr>
  </w:style>
  <w:style w:type="character" w:customStyle="1" w:styleId="rynqvb">
    <w:name w:val="rynqvb"/>
    <w:basedOn w:val="Fuentedeprrafopredeter"/>
    <w:qFormat/>
  </w:style>
  <w:style w:type="character" w:customStyle="1" w:styleId="hwtze">
    <w:name w:val="hwtze"/>
    <w:basedOn w:val="Fuentedeprrafopredeter"/>
    <w:qFormat/>
  </w:style>
  <w:style w:type="character" w:customStyle="1" w:styleId="mfasi">
    <w:name w:val="Èmfasi"/>
    <w:basedOn w:val="Fuentedeprrafopredeter"/>
    <w:uiPriority w:val="20"/>
    <w:qFormat/>
    <w:rsid w:val="002439C3"/>
    <w:rPr>
      <w:i/>
      <w:iCs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b/>
    </w:rPr>
  </w:style>
  <w:style w:type="character" w:customStyle="1" w:styleId="ListLabel23">
    <w:name w:val="ListLabel 23"/>
    <w:qFormat/>
    <w:rPr>
      <w:b/>
    </w:rPr>
  </w:style>
  <w:style w:type="character" w:customStyle="1" w:styleId="ListLabel24">
    <w:name w:val="ListLabel 24"/>
    <w:qFormat/>
    <w:rPr>
      <w:b/>
    </w:rPr>
  </w:style>
  <w:style w:type="character" w:customStyle="1" w:styleId="ListLabel25">
    <w:name w:val="ListLabel 25"/>
    <w:qFormat/>
    <w:rPr>
      <w:b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b/>
    </w:rPr>
  </w:style>
  <w:style w:type="character" w:customStyle="1" w:styleId="ListLabel30">
    <w:name w:val="ListLabel 30"/>
    <w:qFormat/>
    <w:rPr>
      <w:b/>
    </w:rPr>
  </w:style>
  <w:style w:type="character" w:customStyle="1" w:styleId="ListLabel31">
    <w:name w:val="ListLabel 31"/>
    <w:qFormat/>
    <w:rPr>
      <w:b/>
    </w:rPr>
  </w:style>
  <w:style w:type="character" w:customStyle="1" w:styleId="ListLabel32">
    <w:name w:val="ListLabel 32"/>
    <w:qFormat/>
    <w:rPr>
      <w:b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paragraph" w:customStyle="1" w:styleId="Encapalament">
    <w:name w:val="Encapçalament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body"/>
  </w:style>
  <w:style w:type="paragraph" w:styleId="Descripcin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ndex">
    <w:name w:val="Índex"/>
    <w:basedOn w:val="Standard"/>
    <w:qFormat/>
    <w:pPr>
      <w:suppressLineNumbers/>
    </w:pPr>
  </w:style>
  <w:style w:type="paragraph" w:customStyle="1" w:styleId="Standard">
    <w:name w:val="Standard"/>
    <w:qFormat/>
    <w:pPr>
      <w:suppressAutoHyphens/>
    </w:pPr>
  </w:style>
  <w:style w:type="paragraph" w:customStyle="1" w:styleId="Textbody">
    <w:name w:val="Text body"/>
    <w:basedOn w:val="Standard"/>
    <w:qFormat/>
    <w:pPr>
      <w:spacing w:after="140" w:line="276" w:lineRule="auto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cs="Mangal"/>
      <w:szCs w:val="21"/>
    </w:rPr>
  </w:style>
  <w:style w:type="paragraph" w:styleId="Prrafodelista">
    <w:name w:val="List Paragraph"/>
    <w:basedOn w:val="Normal"/>
    <w:qFormat/>
    <w:pPr>
      <w:ind w:left="720"/>
    </w:pPr>
    <w:rPr>
      <w:rFonts w:cs="Mangal"/>
      <w:szCs w:val="21"/>
    </w:rPr>
  </w:style>
  <w:style w:type="paragraph" w:styleId="NormalWeb">
    <w:name w:val="Normal (Web)"/>
    <w:basedOn w:val="Normal"/>
    <w:uiPriority w:val="99"/>
    <w:semiHidden/>
    <w:unhideWhenUsed/>
    <w:qFormat/>
    <w:rsid w:val="00A07C15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paragraph" w:customStyle="1" w:styleId="Default">
    <w:name w:val="Default"/>
    <w:qFormat/>
    <w:rsid w:val="005434E6"/>
    <w:rPr>
      <w:rFonts w:ascii="Times New Roman" w:hAnsi="Times New Roman" w:cs="Times New Roman"/>
      <w:color w:val="000000"/>
      <w:kern w:val="0"/>
      <w:lang w:bidi="ar-SA"/>
    </w:rPr>
  </w:style>
  <w:style w:type="paragraph" w:customStyle="1" w:styleId="parrafo2">
    <w:name w:val="parrafo_2"/>
    <w:basedOn w:val="Normal"/>
    <w:qFormat/>
    <w:rsid w:val="002439C3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paragraph" w:customStyle="1" w:styleId="parrafo">
    <w:name w:val="parrafo"/>
    <w:basedOn w:val="Normal"/>
    <w:qFormat/>
    <w:rsid w:val="002439C3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paragraph" w:customStyle="1" w:styleId="centroredonda">
    <w:name w:val="centro_redonda"/>
    <w:basedOn w:val="Normal"/>
    <w:qFormat/>
    <w:rsid w:val="002439C3"/>
    <w:pPr>
      <w:suppressAutoHyphens w:val="0"/>
      <w:spacing w:beforeAutospacing="1" w:afterAutospacing="1"/>
      <w:textAlignment w:val="auto"/>
    </w:pPr>
    <w:rPr>
      <w:rFonts w:ascii="Times New Roman" w:eastAsia="Times New Roman" w:hAnsi="Times New Roman" w:cs="Times New Roman"/>
      <w:kern w:val="0"/>
      <w:lang w:eastAsia="es-ES" w:bidi="ar-SA"/>
    </w:rPr>
  </w:style>
  <w:style w:type="table" w:styleId="Tablaconcuadrcula">
    <w:name w:val="Table Grid"/>
    <w:basedOn w:val="Tablanormal"/>
    <w:uiPriority w:val="59"/>
    <w:rsid w:val="00723C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378E49C04E344093E8AC8D1F445331" ma:contentTypeVersion="16" ma:contentTypeDescription="Crea un document nou" ma:contentTypeScope="" ma:versionID="b8a76e77d46e94f773516243208acd6a">
  <xsd:schema xmlns:xsd="http://www.w3.org/2001/XMLSchema" xmlns:xs="http://www.w3.org/2001/XMLSchema" xmlns:p="http://schemas.microsoft.com/office/2006/metadata/properties" xmlns:ns2="beb214da-a5e6-4898-8edc-34faa7c3593a" xmlns:ns3="6d7bd23d-1626-40b7-9864-592ecaf11bf3" targetNamespace="http://schemas.microsoft.com/office/2006/metadata/properties" ma:root="true" ma:fieldsID="f8cc7d3bc6102627c1cdff313f735f3c" ns2:_="" ns3:_="">
    <xsd:import namespace="beb214da-a5e6-4898-8edc-34faa7c3593a"/>
    <xsd:import namespace="6d7bd23d-1626-40b7-9864-592ecaf11bf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kceb401dc9944fe6b05fb3bae97b2382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b214da-a5e6-4898-8edc-34faa7c3593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07b55b83-4253-43d4-a311-3e390d277855}" ma:internalName="TaxCatchAll" ma:showField="CatchAllData" ma:web="beb214da-a5e6-4898-8edc-34faa7c359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7bd23d-1626-40b7-9864-592ecaf11b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kceb401dc9944fe6b05fb3bae97b2382" ma:index="25" nillable="true" ma:taxonomy="true" ma:internalName="kceb401dc9944fe6b05fb3bae97b2382" ma:taxonomyFieldName="Metadatos_x0020_gestionados" ma:displayName="Metadatos gestionados" ma:default="" ma:fieldId="{4ceb401d-c994-4fe6-b05f-b3bae97b2382}" ma:sspId="6aa0a5f0-eb04-4df9-9a65-aa1e588e14f8" ma:termSetId="b49f64b3-4722-4336-9a5c-56c326b344d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eb214da-a5e6-4898-8edc-34faa7c3593a" xsi:nil="true"/>
    <lcf76f155ced4ddcb4097134ff3c332f xmlns="6d7bd23d-1626-40b7-9864-592ecaf11bf3">
      <Terms xmlns="http://schemas.microsoft.com/office/infopath/2007/PartnerControls"/>
    </lcf76f155ced4ddcb4097134ff3c332f>
    <_dlc_DocId xmlns="beb214da-a5e6-4898-8edc-34faa7c3593a">SJFVMPZWP3ED-966543077-168392</_dlc_DocId>
    <_dlc_DocIdUrl xmlns="beb214da-a5e6-4898-8edc-34faa7c3593a">
      <Url>https://caib.sharepoint.com/sites/ARXIUS-DGFONS/_layouts/15/DocIdRedir.aspx?ID=SJFVMPZWP3ED-966543077-168392</Url>
      <Description>SJFVMPZWP3ED-966543077-168392</Description>
    </_dlc_DocIdUrl>
    <kceb401dc9944fe6b05fb3bae97b2382 xmlns="6d7bd23d-1626-40b7-9864-592ecaf11bf3">
      <Terms xmlns="http://schemas.microsoft.com/office/infopath/2007/PartnerControls"/>
    </kceb401dc9944fe6b05fb3bae97b2382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66288B9-005D-4660-825B-83E3E45BFF4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7F74DBDC-467C-4E93-A870-C04E722951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b214da-a5e6-4898-8edc-34faa7c3593a"/>
    <ds:schemaRef ds:uri="6d7bd23d-1626-40b7-9864-592ecaf11b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83E8303-9CDC-4B34-AAE6-4410293A5CB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F747B9B-EF65-42CA-BE1E-22C94D6C391D}">
  <ds:schemaRefs>
    <ds:schemaRef ds:uri="http://schemas.microsoft.com/office/2006/metadata/properties"/>
    <ds:schemaRef ds:uri="http://schemas.microsoft.com/office/infopath/2007/PartnerControls"/>
    <ds:schemaRef ds:uri="beb214da-a5e6-4898-8edc-34faa7c3593a"/>
    <ds:schemaRef ds:uri="6d7bd23d-1626-40b7-9864-592ecaf11bf3"/>
  </ds:schemaRefs>
</ds:datastoreItem>
</file>

<file path=customXml/itemProps5.xml><?xml version="1.0" encoding="utf-8"?>
<ds:datastoreItem xmlns:ds="http://schemas.openxmlformats.org/officeDocument/2006/customXml" ds:itemID="{73FA759A-44E0-4EF9-BEBA-6336914DA78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308</Words>
  <Characters>1698</Characters>
  <Application>Microsoft Office Word</Application>
  <DocSecurity>0</DocSecurity>
  <Lines>14</Lines>
  <Paragraphs>4</Paragraphs>
  <ScaleCrop>false</ScaleCrop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Miguel Romera Pérez</dc:creator>
  <dc:description/>
  <cp:lastModifiedBy>Cristina Pareja Hagenaers</cp:lastModifiedBy>
  <cp:revision>7</cp:revision>
  <dcterms:created xsi:type="dcterms:W3CDTF">2023-11-06T08:49:00Z</dcterms:created>
  <dcterms:modified xsi:type="dcterms:W3CDTF">2025-08-01T11:12:00Z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ContentTypeId">
    <vt:lpwstr>0x01010037378E49C04E344093E8AC8D1F445331</vt:lpwstr>
  </property>
  <property fmtid="{D5CDD505-2E9C-101B-9397-08002B2CF9AE}" pid="9" name="Order">
    <vt:r8>16839200</vt:r8>
  </property>
  <property fmtid="{D5CDD505-2E9C-101B-9397-08002B2CF9AE}" pid="10" name="_dlc_DocIdItemGuid">
    <vt:lpwstr>38c00843-a216-5f3e-8bbf-bae1e164a94c</vt:lpwstr>
  </property>
  <property fmtid="{D5CDD505-2E9C-101B-9397-08002B2CF9AE}" pid="11" name="MediaServiceImageTags">
    <vt:lpwstr/>
  </property>
  <property fmtid="{D5CDD505-2E9C-101B-9397-08002B2CF9AE}" pid="12" name="Metadatos_x0020_gestionados">
    <vt:lpwstr/>
  </property>
  <property fmtid="{D5CDD505-2E9C-101B-9397-08002B2CF9AE}" pid="13" name="Metadatos gestionados">
    <vt:lpwstr/>
  </property>
</Properties>
</file>